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23809" w14:textId="05EFE7D3" w:rsidR="00CE26B9" w:rsidRPr="00793BD5" w:rsidRDefault="00CE26B9">
      <w:pPr>
        <w:rPr>
          <w:rFonts w:ascii="Sabon LT Pro Roman" w:hAnsi="Sabon LT Pro Roman"/>
          <w:sz w:val="48"/>
        </w:rPr>
      </w:pPr>
      <w:r w:rsidRPr="00CE26B9">
        <w:rPr>
          <w:rFonts w:ascii="Sabon LT Pro Roman" w:hAnsi="Sabon LT Pro Roman"/>
          <w:noProof/>
          <w:sz w:val="48"/>
          <w:lang w:eastAsia="en-GB"/>
        </w:rPr>
        <w:drawing>
          <wp:anchor distT="0" distB="0" distL="114300" distR="114300" simplePos="0" relativeHeight="251658240" behindDoc="1" locked="0" layoutInCell="1" allowOverlap="1" wp14:anchorId="63487E10" wp14:editId="77159D7A">
            <wp:simplePos x="0" y="0"/>
            <wp:positionH relativeFrom="margin">
              <wp:posOffset>5426921</wp:posOffset>
            </wp:positionH>
            <wp:positionV relativeFrom="margin">
              <wp:posOffset>-245110</wp:posOffset>
            </wp:positionV>
            <wp:extent cx="1344930" cy="1659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G - logo-black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F10">
        <w:rPr>
          <w:rFonts w:ascii="Myriad Pro" w:hAnsi="Myriad Pro"/>
          <w:b/>
          <w:sz w:val="40"/>
        </w:rPr>
        <w:t xml:space="preserve">Business Mentoring </w:t>
      </w:r>
    </w:p>
    <w:p w14:paraId="6B0DA8A8" w14:textId="7112333F" w:rsidR="00EB170A" w:rsidRDefault="00CE26B9">
      <w:pPr>
        <w:rPr>
          <w:rFonts w:ascii="Myriad Pro" w:hAnsi="Myriad Pro"/>
          <w:sz w:val="40"/>
        </w:rPr>
      </w:pPr>
      <w:r w:rsidRPr="00FE6F10">
        <w:rPr>
          <w:rFonts w:ascii="Myriad Pro" w:hAnsi="Myriad Pro"/>
          <w:sz w:val="40"/>
        </w:rPr>
        <w:t>Application Form</w:t>
      </w:r>
    </w:p>
    <w:p w14:paraId="6244DD6A" w14:textId="0A73EDC2" w:rsidR="00793BD5" w:rsidRDefault="00793BD5">
      <w:pPr>
        <w:rPr>
          <w:rFonts w:ascii="Myriad Pro" w:hAnsi="Myriad Pro"/>
          <w:sz w:val="40"/>
        </w:rPr>
      </w:pPr>
    </w:p>
    <w:p w14:paraId="1C74EB51" w14:textId="27F6E4D1" w:rsidR="00793BD5" w:rsidRPr="00793BD5" w:rsidRDefault="00793BD5">
      <w:pPr>
        <w:rPr>
          <w:rFonts w:ascii="Myriad Pro" w:hAnsi="Myriad Pro"/>
          <w:i/>
          <w:sz w:val="22"/>
        </w:rPr>
      </w:pPr>
      <w:r w:rsidRPr="00793BD5">
        <w:rPr>
          <w:rFonts w:ascii="Myriad Pro" w:hAnsi="Myriad Pro"/>
          <w:i/>
          <w:sz w:val="22"/>
        </w:rPr>
        <w:t xml:space="preserve">Please send completed forms to </w:t>
      </w:r>
      <w:hyperlink r:id="rId6" w:history="1">
        <w:r w:rsidRPr="00793BD5">
          <w:rPr>
            <w:rStyle w:val="Hyperlink"/>
            <w:rFonts w:ascii="Myriad Pro" w:hAnsi="Myriad Pro"/>
            <w:i/>
            <w:sz w:val="22"/>
          </w:rPr>
          <w:t>info@elycathedralbusinessgroup.org</w:t>
        </w:r>
      </w:hyperlink>
    </w:p>
    <w:p w14:paraId="5D933CDC" w14:textId="7492B1B0" w:rsidR="00CE26B9" w:rsidRPr="00FE6F10" w:rsidRDefault="00CE26B9">
      <w:pPr>
        <w:pBdr>
          <w:bottom w:val="single" w:sz="6" w:space="1" w:color="auto"/>
        </w:pBdr>
        <w:rPr>
          <w:rFonts w:ascii="Sabon LT Pro Roman" w:hAnsi="Sabon LT Pro Roman"/>
          <w:b/>
          <w:sz w:val="28"/>
        </w:rPr>
      </w:pPr>
    </w:p>
    <w:p w14:paraId="76E4E821" w14:textId="2CF13D2A" w:rsidR="00CE26B9" w:rsidRPr="00FE6F10" w:rsidRDefault="00CE26B9">
      <w:pPr>
        <w:rPr>
          <w:rFonts w:ascii="Sabon LT Pro Roman" w:hAnsi="Sabon LT Pro Roman"/>
          <w:b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CE26B9" w14:paraId="4B7B9A2E" w14:textId="77777777" w:rsidTr="00FE6F10">
        <w:tc>
          <w:tcPr>
            <w:tcW w:w="5103" w:type="dxa"/>
          </w:tcPr>
          <w:p w14:paraId="03FD7C5A" w14:textId="035BF749" w:rsidR="00CE26B9" w:rsidRPr="00FE6F10" w:rsidRDefault="00CE26B9">
            <w:pPr>
              <w:rPr>
                <w:rFonts w:ascii="Myriad Pro" w:hAnsi="Myriad Pro"/>
                <w:b/>
              </w:rPr>
            </w:pPr>
            <w:r w:rsidRPr="00FE6F10">
              <w:rPr>
                <w:rFonts w:ascii="Myriad Pro" w:hAnsi="Myriad Pro"/>
                <w:b/>
              </w:rPr>
              <w:t>Full Name:</w:t>
            </w:r>
          </w:p>
          <w:p w14:paraId="3E2B45AE" w14:textId="7FDFB629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445C2CC5" w14:textId="77777777" w:rsidR="00CE26B9" w:rsidRPr="00FE6F10" w:rsidRDefault="00CE26B9">
            <w:pPr>
              <w:rPr>
                <w:rFonts w:ascii="Myriad Pro" w:hAnsi="Myriad Pro"/>
                <w:b/>
              </w:rPr>
            </w:pPr>
            <w:bookmarkStart w:id="0" w:name="_GoBack"/>
            <w:bookmarkEnd w:id="0"/>
          </w:p>
          <w:p w14:paraId="72E5CC5E" w14:textId="4440C8B1" w:rsidR="00CE26B9" w:rsidRPr="00FE6F10" w:rsidRDefault="00CE26B9">
            <w:pPr>
              <w:rPr>
                <w:rFonts w:ascii="Myriad Pro" w:hAnsi="Myriad Pro"/>
                <w:b/>
              </w:rPr>
            </w:pPr>
            <w:r w:rsidRPr="00FE6F10">
              <w:rPr>
                <w:rFonts w:ascii="Myriad Pro" w:hAnsi="Myriad Pro"/>
                <w:b/>
              </w:rPr>
              <w:t>Email:</w:t>
            </w:r>
          </w:p>
          <w:p w14:paraId="7B344DF0" w14:textId="1F2E4E5F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4E814CF5" w14:textId="77777777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587E2B6A" w14:textId="39C67AA5" w:rsidR="00CE26B9" w:rsidRPr="00FE6F10" w:rsidRDefault="00CE26B9">
            <w:pPr>
              <w:rPr>
                <w:rFonts w:ascii="Myriad Pro" w:hAnsi="Myriad Pro"/>
                <w:b/>
              </w:rPr>
            </w:pPr>
            <w:r w:rsidRPr="00FE6F10">
              <w:rPr>
                <w:rFonts w:ascii="Myriad Pro" w:hAnsi="Myriad Pro"/>
                <w:b/>
              </w:rPr>
              <w:t>Phone No.</w:t>
            </w:r>
          </w:p>
          <w:p w14:paraId="0804094B" w14:textId="5172208E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2257C15A" w14:textId="77777777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43357DC6" w14:textId="0E5BEE40" w:rsidR="00CE26B9" w:rsidRPr="00FE6F10" w:rsidRDefault="00CE26B9">
            <w:pPr>
              <w:rPr>
                <w:rFonts w:ascii="Myriad Pro" w:hAnsi="Myriad Pro"/>
                <w:b/>
              </w:rPr>
            </w:pPr>
            <w:r w:rsidRPr="00FE6F10">
              <w:rPr>
                <w:rFonts w:ascii="Myriad Pro" w:hAnsi="Myriad Pro"/>
                <w:b/>
              </w:rPr>
              <w:t>Nature of Business:</w:t>
            </w:r>
          </w:p>
          <w:p w14:paraId="0D75F2B3" w14:textId="1BA16467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19957A91" w14:textId="77777777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14EBFDB5" w14:textId="77CFCCB6" w:rsidR="00CE26B9" w:rsidRPr="00FE6F10" w:rsidRDefault="00CE26B9">
            <w:pPr>
              <w:rPr>
                <w:rFonts w:ascii="Myriad Pro" w:hAnsi="Myriad Pro"/>
                <w:b/>
              </w:rPr>
            </w:pPr>
            <w:r w:rsidRPr="00FE6F10">
              <w:rPr>
                <w:rFonts w:ascii="Myriad Pro" w:hAnsi="Myriad Pro"/>
                <w:b/>
              </w:rPr>
              <w:t>Names of other partners in the business:</w:t>
            </w:r>
          </w:p>
          <w:p w14:paraId="7AC9D437" w14:textId="168BDA87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0E4B3C52" w14:textId="54B8E33D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53F290F2" w14:textId="1BAF8270" w:rsidR="00FE6F10" w:rsidRPr="00FE6F10" w:rsidRDefault="00FE6F10">
            <w:pPr>
              <w:rPr>
                <w:rFonts w:ascii="Myriad Pro" w:hAnsi="Myriad Pro"/>
                <w:b/>
              </w:rPr>
            </w:pPr>
          </w:p>
          <w:p w14:paraId="372BB318" w14:textId="77777777" w:rsidR="00FE6F10" w:rsidRPr="00FE6F10" w:rsidRDefault="00FE6F10">
            <w:pPr>
              <w:rPr>
                <w:rFonts w:ascii="Myriad Pro" w:hAnsi="Myriad Pro"/>
                <w:b/>
              </w:rPr>
            </w:pPr>
          </w:p>
          <w:p w14:paraId="20DA8582" w14:textId="21F8B5E7" w:rsidR="00CE26B9" w:rsidRPr="00FE6F10" w:rsidRDefault="00CE26B9">
            <w:pPr>
              <w:rPr>
                <w:rFonts w:ascii="Myriad Pro" w:hAnsi="Myriad Pro"/>
                <w:b/>
              </w:rPr>
            </w:pPr>
            <w:r w:rsidRPr="00FE6F10">
              <w:rPr>
                <w:rFonts w:ascii="Myriad Pro" w:hAnsi="Myriad Pro"/>
                <w:b/>
              </w:rPr>
              <w:t>What skills/knowledge do you need to apply to your business?</w:t>
            </w:r>
          </w:p>
          <w:p w14:paraId="3F5FAE92" w14:textId="2282603C" w:rsidR="00FE6F10" w:rsidRPr="00FE6F10" w:rsidRDefault="00FE6F10">
            <w:pPr>
              <w:rPr>
                <w:rFonts w:ascii="Myriad Pro" w:hAnsi="Myriad Pro"/>
                <w:b/>
              </w:rPr>
            </w:pPr>
          </w:p>
          <w:p w14:paraId="7EB2A054" w14:textId="25BDC21C" w:rsidR="00FE6F10" w:rsidRPr="00FE6F10" w:rsidRDefault="00FE6F10">
            <w:pPr>
              <w:rPr>
                <w:rFonts w:ascii="Myriad Pro" w:hAnsi="Myriad Pro"/>
                <w:b/>
              </w:rPr>
            </w:pPr>
          </w:p>
          <w:p w14:paraId="7BCC6EEE" w14:textId="6CC89A97" w:rsidR="00FE6F10" w:rsidRPr="00FE6F10" w:rsidRDefault="00FE6F10">
            <w:pPr>
              <w:rPr>
                <w:rFonts w:ascii="Myriad Pro" w:hAnsi="Myriad Pro"/>
                <w:b/>
              </w:rPr>
            </w:pPr>
          </w:p>
          <w:p w14:paraId="66DF960E" w14:textId="2A8C7306" w:rsidR="00FE6F10" w:rsidRPr="00FE6F10" w:rsidRDefault="00FE6F10">
            <w:pPr>
              <w:rPr>
                <w:rFonts w:ascii="Myriad Pro" w:hAnsi="Myriad Pro"/>
                <w:b/>
              </w:rPr>
            </w:pPr>
          </w:p>
          <w:p w14:paraId="69258225" w14:textId="77777777" w:rsidR="00FE6F10" w:rsidRPr="00FE6F10" w:rsidRDefault="00FE6F10">
            <w:pPr>
              <w:rPr>
                <w:rFonts w:ascii="Myriad Pro" w:hAnsi="Myriad Pro"/>
                <w:b/>
              </w:rPr>
            </w:pPr>
          </w:p>
          <w:p w14:paraId="6D96EE54" w14:textId="30D97141" w:rsidR="00CE26B9" w:rsidRPr="00FE6F10" w:rsidRDefault="00CE26B9">
            <w:pPr>
              <w:rPr>
                <w:rFonts w:ascii="Myriad Pro" w:hAnsi="Myriad Pro"/>
                <w:b/>
              </w:rPr>
            </w:pPr>
          </w:p>
        </w:tc>
        <w:tc>
          <w:tcPr>
            <w:tcW w:w="5387" w:type="dxa"/>
          </w:tcPr>
          <w:p w14:paraId="1818662F" w14:textId="4669742F" w:rsidR="00CE26B9" w:rsidRPr="00FE6F10" w:rsidRDefault="00CE26B9">
            <w:pPr>
              <w:rPr>
                <w:rFonts w:ascii="Myriad Pro" w:hAnsi="Myriad Pro"/>
                <w:b/>
              </w:rPr>
            </w:pPr>
            <w:r w:rsidRPr="00FE6F10">
              <w:rPr>
                <w:rFonts w:ascii="Myriad Pro" w:hAnsi="Myriad Pro"/>
                <w:b/>
              </w:rPr>
              <w:t>Company name:</w:t>
            </w:r>
          </w:p>
          <w:p w14:paraId="30D54E28" w14:textId="6CD1CB3D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476ED487" w14:textId="77777777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0B559340" w14:textId="569B1786" w:rsidR="00CE26B9" w:rsidRPr="00FE6F10" w:rsidRDefault="00CE26B9">
            <w:pPr>
              <w:rPr>
                <w:rFonts w:ascii="Myriad Pro" w:hAnsi="Myriad Pro"/>
                <w:b/>
              </w:rPr>
            </w:pPr>
            <w:r w:rsidRPr="00FE6F10">
              <w:rPr>
                <w:rFonts w:ascii="Myriad Pro" w:hAnsi="Myriad Pro"/>
                <w:b/>
              </w:rPr>
              <w:t>Address:</w:t>
            </w:r>
          </w:p>
          <w:p w14:paraId="1BDC7B1C" w14:textId="01DC1224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72B0B369" w14:textId="77777777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48734F0B" w14:textId="16E25177" w:rsidR="00CE26B9" w:rsidRPr="00FE6F10" w:rsidRDefault="00CE26B9">
            <w:pPr>
              <w:rPr>
                <w:rFonts w:ascii="Myriad Pro" w:hAnsi="Myriad Pro"/>
                <w:b/>
              </w:rPr>
            </w:pPr>
            <w:r w:rsidRPr="00FE6F10">
              <w:rPr>
                <w:rFonts w:ascii="Myriad Pro" w:hAnsi="Myriad Pro"/>
                <w:b/>
              </w:rPr>
              <w:t>Nature of business:</w:t>
            </w:r>
          </w:p>
          <w:p w14:paraId="6203CA01" w14:textId="7755D001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3219BBBD" w14:textId="77777777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0C2D6BDD" w14:textId="22045F92" w:rsidR="00CE26B9" w:rsidRPr="00FE6F10" w:rsidRDefault="00CE26B9">
            <w:pPr>
              <w:rPr>
                <w:rFonts w:ascii="Myriad Pro" w:hAnsi="Myriad Pro"/>
                <w:b/>
              </w:rPr>
            </w:pPr>
            <w:r w:rsidRPr="00FE6F10">
              <w:rPr>
                <w:rFonts w:ascii="Myriad Pro" w:hAnsi="Myriad Pro"/>
                <w:b/>
              </w:rPr>
              <w:t>Date business started or intended date to start:</w:t>
            </w:r>
          </w:p>
          <w:p w14:paraId="1CD32F7F" w14:textId="2044016D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6BF77C2D" w14:textId="77777777" w:rsidR="00CE26B9" w:rsidRPr="00FE6F10" w:rsidRDefault="00CE26B9">
            <w:pPr>
              <w:rPr>
                <w:rFonts w:ascii="Myriad Pro" w:hAnsi="Myriad Pro"/>
                <w:b/>
              </w:rPr>
            </w:pPr>
          </w:p>
          <w:p w14:paraId="0F6D3A56" w14:textId="5EFEC4E5" w:rsidR="00CE26B9" w:rsidRPr="00FE6F10" w:rsidRDefault="00CE26B9">
            <w:pPr>
              <w:rPr>
                <w:rFonts w:ascii="Myriad Pro" w:hAnsi="Myriad Pro"/>
                <w:b/>
              </w:rPr>
            </w:pPr>
            <w:r w:rsidRPr="00FE6F10">
              <w:rPr>
                <w:rFonts w:ascii="Myriad Pro" w:hAnsi="Myriad Pro"/>
                <w:b/>
              </w:rPr>
              <w:t>Are you registered with Companies House?</w:t>
            </w:r>
          </w:p>
          <w:p w14:paraId="6ED45DE7" w14:textId="64236984" w:rsidR="00FE6F10" w:rsidRPr="00FE6F10" w:rsidRDefault="00FE6F10">
            <w:pPr>
              <w:rPr>
                <w:rFonts w:ascii="Myriad Pro" w:hAnsi="Myriad Pro"/>
                <w:b/>
              </w:rPr>
            </w:pPr>
          </w:p>
          <w:p w14:paraId="3D93DDDF" w14:textId="77777777" w:rsidR="00FE6F10" w:rsidRPr="00FE6F10" w:rsidRDefault="00FE6F10">
            <w:pPr>
              <w:rPr>
                <w:rFonts w:ascii="Myriad Pro" w:hAnsi="Myriad Pro"/>
                <w:b/>
              </w:rPr>
            </w:pPr>
          </w:p>
          <w:p w14:paraId="52421063" w14:textId="72EC5FDE" w:rsidR="00CE26B9" w:rsidRPr="00FE6F10" w:rsidRDefault="00CE26B9">
            <w:pPr>
              <w:rPr>
                <w:rFonts w:ascii="Myriad Pro" w:hAnsi="Myriad Pro"/>
                <w:b/>
              </w:rPr>
            </w:pPr>
            <w:r w:rsidRPr="00FE6F10">
              <w:rPr>
                <w:rFonts w:ascii="Myriad Pro" w:hAnsi="Myriad Pro"/>
                <w:b/>
              </w:rPr>
              <w:t>What resources do you have</w:t>
            </w:r>
            <w:r w:rsidR="00FE6F10">
              <w:rPr>
                <w:rFonts w:ascii="Myriad Pro" w:hAnsi="Myriad Pro"/>
                <w:b/>
              </w:rPr>
              <w:t xml:space="preserve"> </w:t>
            </w:r>
            <w:r w:rsidRPr="00FE6F10">
              <w:rPr>
                <w:rFonts w:ascii="Myriad Pro" w:hAnsi="Myriad Pro"/>
                <w:b/>
              </w:rPr>
              <w:t>access to?</w:t>
            </w:r>
          </w:p>
        </w:tc>
      </w:tr>
    </w:tbl>
    <w:p w14:paraId="0DB8251C" w14:textId="1063B26D" w:rsidR="00CE26B9" w:rsidRPr="00FE6F10" w:rsidRDefault="00CE26B9">
      <w:pPr>
        <w:rPr>
          <w:rFonts w:ascii="Myriad Pro" w:hAnsi="Myriad Pro"/>
          <w:b/>
          <w:sz w:val="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5103"/>
        <w:gridCol w:w="5387"/>
      </w:tblGrid>
      <w:tr w:rsidR="00FE6F10" w:rsidRPr="00FE6F10" w14:paraId="4EA16DA8" w14:textId="77777777" w:rsidTr="00FE6F10">
        <w:tc>
          <w:tcPr>
            <w:tcW w:w="5103" w:type="dxa"/>
          </w:tcPr>
          <w:p w14:paraId="20E48D6E" w14:textId="77777777" w:rsidR="00FE6F10" w:rsidRPr="00FE6F10" w:rsidRDefault="00FE6F10" w:rsidP="00562D9E">
            <w:pPr>
              <w:pStyle w:val="BodyText"/>
              <w:rPr>
                <w:rFonts w:ascii="Myriad Pro" w:hAnsi="Myriad Pro" w:cs="Arial"/>
                <w:sz w:val="24"/>
                <w:lang w:val="en-GB"/>
              </w:rPr>
            </w:pPr>
            <w:r w:rsidRPr="00FE6F10">
              <w:rPr>
                <w:rFonts w:ascii="Myriad Pro" w:hAnsi="Myriad Pro" w:cs="Arial"/>
                <w:sz w:val="24"/>
                <w:lang w:val="en-GB"/>
              </w:rPr>
              <w:t>These areas of assistance are available from a mentor – please indicate which you require help with:</w:t>
            </w:r>
          </w:p>
          <w:p w14:paraId="7B127D0A" w14:textId="77777777" w:rsidR="00FE6F10" w:rsidRPr="00FE6F10" w:rsidRDefault="00FE6F10" w:rsidP="00562D9E">
            <w:pPr>
              <w:rPr>
                <w:rFonts w:ascii="Myriad Pro" w:hAnsi="Myriad Pro" w:cs="Arial"/>
                <w:sz w:val="22"/>
              </w:rPr>
            </w:pPr>
          </w:p>
          <w:p w14:paraId="0F53DECC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Business start-up support</w:t>
            </w:r>
          </w:p>
          <w:p w14:paraId="1F96FCD2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Business plan writing</w:t>
            </w:r>
          </w:p>
          <w:p w14:paraId="7E6DCD6A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Business structure; Incorporation, Partnership, Proprietor</w:t>
            </w:r>
          </w:p>
          <w:p w14:paraId="556E6680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Performance management KPIs</w:t>
            </w:r>
          </w:p>
          <w:p w14:paraId="075F143F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Lean thinking</w:t>
            </w:r>
          </w:p>
          <w:p w14:paraId="65985CE5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Procurement</w:t>
            </w:r>
          </w:p>
          <w:p w14:paraId="2130BD3F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Accountancy</w:t>
            </w:r>
          </w:p>
          <w:p w14:paraId="65D8DD9F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Cash Flow preparation</w:t>
            </w:r>
          </w:p>
          <w:p w14:paraId="4BBAFE65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Taxation</w:t>
            </w:r>
          </w:p>
          <w:p w14:paraId="5FBE362A" w14:textId="77777777" w:rsidR="00FE6F10" w:rsidRPr="00FE6F10" w:rsidRDefault="00FE6F10" w:rsidP="00562D9E">
            <w:pPr>
              <w:pStyle w:val="BodyText"/>
              <w:rPr>
                <w:rFonts w:ascii="Myriad Pro" w:hAnsi="Myriad Pro" w:cs="Arial"/>
                <w:b w:val="0"/>
                <w:lang w:val="en-GB"/>
              </w:rPr>
            </w:pPr>
          </w:p>
        </w:tc>
        <w:tc>
          <w:tcPr>
            <w:tcW w:w="5387" w:type="dxa"/>
          </w:tcPr>
          <w:p w14:paraId="1F30E26B" w14:textId="77777777" w:rsidR="00FE6F10" w:rsidRPr="00FE6F10" w:rsidRDefault="00FE6F10" w:rsidP="00562D9E">
            <w:pPr>
              <w:ind w:left="360"/>
              <w:rPr>
                <w:rFonts w:ascii="Myriad Pro" w:hAnsi="Myriad Pro" w:cs="Arial"/>
                <w:sz w:val="22"/>
              </w:rPr>
            </w:pPr>
          </w:p>
          <w:p w14:paraId="316AF1B2" w14:textId="77777777" w:rsidR="00FE6F10" w:rsidRPr="00FE6F10" w:rsidRDefault="00FE6F10" w:rsidP="00562D9E">
            <w:pPr>
              <w:ind w:left="360"/>
              <w:rPr>
                <w:rFonts w:ascii="Myriad Pro" w:hAnsi="Myriad Pro" w:cs="Arial"/>
                <w:sz w:val="22"/>
              </w:rPr>
            </w:pPr>
          </w:p>
          <w:p w14:paraId="6EC716CC" w14:textId="77777777" w:rsidR="00FE6F10" w:rsidRPr="00FE6F10" w:rsidRDefault="00FE6F10" w:rsidP="00562D9E">
            <w:pPr>
              <w:ind w:left="360"/>
              <w:rPr>
                <w:rFonts w:ascii="Myriad Pro" w:hAnsi="Myriad Pro" w:cs="Arial"/>
                <w:sz w:val="22"/>
              </w:rPr>
            </w:pPr>
          </w:p>
          <w:p w14:paraId="66C287D8" w14:textId="77777777" w:rsidR="00FE6F10" w:rsidRPr="00FE6F10" w:rsidRDefault="00FE6F10" w:rsidP="00562D9E">
            <w:pPr>
              <w:ind w:left="360"/>
              <w:rPr>
                <w:rFonts w:ascii="Myriad Pro" w:hAnsi="Myriad Pro" w:cs="Arial"/>
                <w:sz w:val="22"/>
              </w:rPr>
            </w:pPr>
          </w:p>
          <w:p w14:paraId="4FE24D7F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IT</w:t>
            </w:r>
          </w:p>
          <w:p w14:paraId="37C3EDC9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Dealing with banks</w:t>
            </w:r>
          </w:p>
          <w:p w14:paraId="7285FA07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Insurance</w:t>
            </w:r>
          </w:p>
          <w:p w14:paraId="18D5DFB9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Health &amp; Safety</w:t>
            </w:r>
          </w:p>
          <w:p w14:paraId="5FF47560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Sales and marketing</w:t>
            </w:r>
          </w:p>
          <w:p w14:paraId="4047D46B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Recruitment and Interviewing</w:t>
            </w:r>
          </w:p>
          <w:p w14:paraId="1EACDFF8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Appraisals</w:t>
            </w:r>
          </w:p>
          <w:p w14:paraId="6918F16D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People Management</w:t>
            </w:r>
          </w:p>
          <w:p w14:paraId="7CF2D59C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Leadership Development</w:t>
            </w:r>
          </w:p>
          <w:p w14:paraId="0AF9BAE9" w14:textId="77777777" w:rsidR="00FE6F10" w:rsidRPr="00FE6F10" w:rsidRDefault="00FE6F10" w:rsidP="00FE6F10">
            <w:pPr>
              <w:numPr>
                <w:ilvl w:val="0"/>
                <w:numId w:val="2"/>
              </w:numPr>
              <w:rPr>
                <w:rFonts w:ascii="Myriad Pro" w:hAnsi="Myriad Pro" w:cs="Arial"/>
                <w:sz w:val="22"/>
              </w:rPr>
            </w:pPr>
            <w:r w:rsidRPr="00FE6F10">
              <w:rPr>
                <w:rFonts w:ascii="Myriad Pro" w:hAnsi="Myriad Pro" w:cs="Arial"/>
                <w:sz w:val="22"/>
              </w:rPr>
              <w:t>Training</w:t>
            </w:r>
          </w:p>
          <w:p w14:paraId="29842C3A" w14:textId="77777777" w:rsidR="00FE6F10" w:rsidRPr="00FE6F10" w:rsidRDefault="00FE6F10" w:rsidP="00562D9E">
            <w:pPr>
              <w:pStyle w:val="Heading2"/>
              <w:rPr>
                <w:rFonts w:ascii="Myriad Pro" w:hAnsi="Myriad Pro"/>
                <w:b w:val="0"/>
              </w:rPr>
            </w:pPr>
          </w:p>
        </w:tc>
      </w:tr>
    </w:tbl>
    <w:p w14:paraId="662A2791" w14:textId="7B754DBD" w:rsidR="00FE6F10" w:rsidRPr="00FE6F10" w:rsidRDefault="00FE6F10" w:rsidP="00FE6F10">
      <w:pPr>
        <w:pStyle w:val="ListParagraph"/>
        <w:rPr>
          <w:rFonts w:ascii="Myriad Pro" w:hAnsi="Myriad Pro"/>
          <w:b/>
          <w:sz w:val="2"/>
        </w:rPr>
      </w:pPr>
    </w:p>
    <w:tbl>
      <w:tblPr>
        <w:tblStyle w:val="TableGrid"/>
        <w:tblW w:w="10495" w:type="dxa"/>
        <w:tblInd w:w="-5" w:type="dxa"/>
        <w:tblLook w:val="04A0" w:firstRow="1" w:lastRow="0" w:firstColumn="1" w:lastColumn="0" w:noHBand="0" w:noVBand="1"/>
      </w:tblPr>
      <w:tblGrid>
        <w:gridCol w:w="10495"/>
      </w:tblGrid>
      <w:tr w:rsidR="00FE6F10" w14:paraId="69F1C54B" w14:textId="77777777" w:rsidTr="00FE6F10">
        <w:trPr>
          <w:trHeight w:val="935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14:paraId="5DED0BFD" w14:textId="47895F8D" w:rsidR="00FE6F10" w:rsidRDefault="00FE6F10" w:rsidP="00FE6F10">
            <w:pPr>
              <w:pStyle w:val="ListParagraph"/>
              <w:ind w:left="0"/>
              <w:rPr>
                <w:rFonts w:ascii="Myriad Pro" w:hAnsi="Myriad Pro"/>
                <w:b/>
              </w:rPr>
            </w:pPr>
            <w:r w:rsidRPr="00FE6F10">
              <w:rPr>
                <w:rFonts w:ascii="Myriad Pro" w:hAnsi="Myriad Pro"/>
                <w:b/>
              </w:rPr>
              <w:t>Any additional information</w:t>
            </w:r>
            <w:r>
              <w:rPr>
                <w:rFonts w:ascii="Myriad Pro" w:hAnsi="Myriad Pro"/>
                <w:b/>
              </w:rPr>
              <w:t>:</w:t>
            </w:r>
          </w:p>
        </w:tc>
      </w:tr>
    </w:tbl>
    <w:p w14:paraId="5E3440FF" w14:textId="77777777" w:rsidR="00FE6F10" w:rsidRPr="00FE6F10" w:rsidRDefault="00FE6F10" w:rsidP="00FE6F10">
      <w:pPr>
        <w:rPr>
          <w:rFonts w:ascii="Myriad Pro" w:hAnsi="Myriad Pro"/>
          <w:b/>
        </w:rPr>
      </w:pPr>
    </w:p>
    <w:sectPr w:rsidR="00FE6F10" w:rsidRPr="00FE6F10" w:rsidSect="00FE6F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 LT Pro Roman">
    <w:altName w:val="Adobe Garamond Pro"/>
    <w:panose1 w:val="00000000000000000000"/>
    <w:charset w:val="4D"/>
    <w:family w:val="roman"/>
    <w:notTrueType/>
    <w:pitch w:val="variable"/>
    <w:sig w:usb0="00000001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E75"/>
    <w:multiLevelType w:val="hybridMultilevel"/>
    <w:tmpl w:val="2898BA90"/>
    <w:lvl w:ilvl="0" w:tplc="5DD670E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56C0C"/>
    <w:multiLevelType w:val="hybridMultilevel"/>
    <w:tmpl w:val="9F424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B9"/>
    <w:rsid w:val="00793BD5"/>
    <w:rsid w:val="00956FEE"/>
    <w:rsid w:val="009E0965"/>
    <w:rsid w:val="00BD63F9"/>
    <w:rsid w:val="00CE26B9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DBB8"/>
  <w15:chartTrackingRefBased/>
  <w15:docId w15:val="{3F61962B-FC78-1C42-ABE9-313B7B5B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E6F10"/>
    <w:pPr>
      <w:keepNext/>
      <w:outlineLvl w:val="1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F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E6F10"/>
    <w:rPr>
      <w:rFonts w:ascii="Arial" w:eastAsia="Times New Roman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rsid w:val="00FE6F10"/>
    <w:rPr>
      <w:rFonts w:ascii="Arial" w:eastAsia="Times New Roman" w:hAnsi="Arial" w:cs="Times New Roman"/>
      <w:b/>
      <w:bCs/>
      <w:sz w:val="22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FE6F10"/>
    <w:rPr>
      <w:rFonts w:ascii="Arial" w:eastAsia="Times New Roman" w:hAnsi="Arial" w:cs="Times New Roman"/>
      <w:b/>
      <w:bCs/>
      <w:sz w:val="22"/>
      <w:lang w:val="x-none"/>
    </w:rPr>
  </w:style>
  <w:style w:type="character" w:styleId="Hyperlink">
    <w:name w:val="Hyperlink"/>
    <w:basedOn w:val="DefaultParagraphFont"/>
    <w:uiPriority w:val="99"/>
    <w:unhideWhenUsed/>
    <w:rsid w:val="00793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lycathedralbusinessgroup.org?subject=Business%20Mentoring%20Applic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Fletcher</dc:creator>
  <cp:keywords/>
  <dc:description/>
  <cp:lastModifiedBy>James Fletcher</cp:lastModifiedBy>
  <cp:revision>2</cp:revision>
  <dcterms:created xsi:type="dcterms:W3CDTF">2019-02-06T16:10:00Z</dcterms:created>
  <dcterms:modified xsi:type="dcterms:W3CDTF">2019-02-06T16:10:00Z</dcterms:modified>
</cp:coreProperties>
</file>